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E2" w:rsidRPr="00F727E2" w:rsidRDefault="00F727E2" w:rsidP="00F72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27E2">
        <w:rPr>
          <w:rFonts w:ascii="Times New Roman" w:eastAsia="Times New Roman" w:hAnsi="Times New Roman" w:cs="Times New Roman"/>
          <w:noProof/>
          <w:lang w:val="ru-RU"/>
        </w:rPr>
        <w:pict>
          <v:line id="_x0000_s1026" style="position:absolute;left:0;text-align:left;z-index:251659264;mso-position-horizontal-relative:margin" from="564.9pt,-26.8pt" to="1129.85pt,-26.8pt" strokeweight=".95pt">
            <w10:wrap anchorx="margin"/>
          </v:line>
        </w:pict>
      </w:r>
      <w:r w:rsidRPr="00F727E2">
        <w:rPr>
          <w:rFonts w:ascii="Times New Roman" w:eastAsia="Times New Roman" w:hAnsi="Times New Roman" w:cs="Times New Roman"/>
          <w:sz w:val="28"/>
          <w:szCs w:val="28"/>
          <w:lang w:val="ru-RU"/>
        </w:rPr>
        <w:t>ОГНЁВСКИЙ СЕЛЬСКИЙ СОВЕТ ДЕПУТАТОВ</w:t>
      </w:r>
    </w:p>
    <w:p w:rsidR="00F727E2" w:rsidRPr="00F727E2" w:rsidRDefault="00F727E2" w:rsidP="00F72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27E2">
        <w:rPr>
          <w:rFonts w:ascii="Times New Roman" w:eastAsia="Times New Roman" w:hAnsi="Times New Roman" w:cs="Times New Roman"/>
          <w:sz w:val="28"/>
          <w:szCs w:val="28"/>
          <w:lang w:val="ru-RU"/>
        </w:rPr>
        <w:t>УСТЬ-КАЛМАНСКОГО РАЙОНА АЛТАЙСКОГО КРАЯ</w:t>
      </w:r>
    </w:p>
    <w:p w:rsidR="00F727E2" w:rsidRPr="00F727E2" w:rsidRDefault="00F727E2" w:rsidP="00F72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F727E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</w:t>
      </w:r>
    </w:p>
    <w:p w:rsidR="00F727E2" w:rsidRPr="00F727E2" w:rsidRDefault="00F727E2" w:rsidP="00F72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727E2" w:rsidRPr="00F727E2" w:rsidRDefault="00F727E2" w:rsidP="00F72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27E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РЕШЕНИЕ</w:t>
      </w:r>
      <w:r w:rsidRPr="00F727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727E2" w:rsidRPr="00F727E2" w:rsidRDefault="00F727E2" w:rsidP="00F72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27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F727E2" w:rsidRPr="00F727E2" w:rsidRDefault="00F727E2" w:rsidP="00F727E2">
      <w:pPr>
        <w:widowControl w:val="0"/>
        <w:shd w:val="clear" w:color="auto" w:fill="FFFFFF"/>
        <w:tabs>
          <w:tab w:val="left" w:pos="7632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27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«25 »</w:t>
      </w:r>
      <w:r w:rsidRPr="00F727E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декабря </w:t>
      </w:r>
      <w:r w:rsidRPr="00F727E2">
        <w:rPr>
          <w:rFonts w:ascii="Times New Roman" w:eastAsia="Times New Roman" w:hAnsi="Times New Roman" w:cs="Times New Roman"/>
          <w:sz w:val="28"/>
          <w:szCs w:val="28"/>
          <w:lang w:val="ru-RU"/>
        </w:rPr>
        <w:t>2020 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Pr="00F727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№  8</w:t>
      </w:r>
    </w:p>
    <w:p w:rsidR="00F727E2" w:rsidRPr="00F727E2" w:rsidRDefault="00F727E2" w:rsidP="00F727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27E2">
        <w:rPr>
          <w:rFonts w:ascii="Times New Roman" w:eastAsia="Times New Roman" w:hAnsi="Times New Roman" w:cs="Times New Roman"/>
          <w:sz w:val="28"/>
          <w:szCs w:val="28"/>
          <w:lang w:val="ru-RU"/>
        </w:rPr>
        <w:t>с. Огни</w:t>
      </w:r>
    </w:p>
    <w:p w:rsidR="00621272" w:rsidRPr="00F727E2" w:rsidRDefault="00621272">
      <w:pPr>
        <w:jc w:val="left"/>
        <w:rPr>
          <w:lang w:val="ru-RU"/>
        </w:rPr>
      </w:pPr>
    </w:p>
    <w:p w:rsidR="00621272" w:rsidRPr="00F727E2" w:rsidRDefault="00621272">
      <w:pPr>
        <w:jc w:val="left"/>
        <w:rPr>
          <w:lang w:val="ru-RU"/>
        </w:rPr>
      </w:pPr>
    </w:p>
    <w:p w:rsidR="00621272" w:rsidRPr="00AF34A0" w:rsidRDefault="00AF34A0">
      <w:pPr>
        <w:jc w:val="center"/>
        <w:rPr>
          <w:lang w:val="ru-RU"/>
        </w:rPr>
      </w:pP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Огн</w:t>
      </w:r>
      <w:r w:rsidR="00F727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ё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вского сельсовета</w:t>
      </w:r>
    </w:p>
    <w:p w:rsidR="00621272" w:rsidRPr="00AF34A0" w:rsidRDefault="00AF34A0">
      <w:pPr>
        <w:jc w:val="center"/>
        <w:rPr>
          <w:lang w:val="ru-RU"/>
        </w:rPr>
      </w:pP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621272" w:rsidRPr="00AF34A0" w:rsidRDefault="00621272">
      <w:pPr>
        <w:jc w:val="left"/>
        <w:rPr>
          <w:lang w:val="ru-RU"/>
        </w:rPr>
      </w:pPr>
    </w:p>
    <w:p w:rsidR="00621272" w:rsidRDefault="00AF34A0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ния на 2021 год</w:t>
      </w:r>
    </w:p>
    <w:p w:rsidR="00D537D3" w:rsidRPr="00AF34A0" w:rsidRDefault="00D537D3">
      <w:pPr>
        <w:ind w:firstLine="800"/>
        <w:rPr>
          <w:lang w:val="ru-RU"/>
        </w:rPr>
      </w:pP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ления в сумме 2 992,1 тыс. рублей, в том числе объем межбюджетных трансфертов, п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лучаемых из других бюджетов, в сумме 1 001,1 тыс. ру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лей;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2 992,1 тыс. рублей;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1января 2022 года в сумме 0,0 тыс. рублей, в том числе верхний предел долга по муниципал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ным гарантиям в сумме 0,0 тыс. рублей;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21272" w:rsidRDefault="00AF34A0">
      <w:pPr>
        <w:ind w:firstLine="800"/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 к настоящему Решению.</w:t>
      </w:r>
    </w:p>
    <w:p w:rsidR="00621272" w:rsidRDefault="00621272">
      <w:pPr>
        <w:ind w:firstLine="800"/>
      </w:pPr>
    </w:p>
    <w:p w:rsidR="00621272" w:rsidRDefault="00AF34A0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торы источников финансирования дефицита</w:t>
      </w:r>
    </w:p>
    <w:p w:rsidR="00D537D3" w:rsidRPr="00AF34A0" w:rsidRDefault="00D537D3">
      <w:pPr>
        <w:ind w:firstLine="800"/>
        <w:rPr>
          <w:lang w:val="ru-RU"/>
        </w:rPr>
      </w:pPr>
    </w:p>
    <w:p w:rsidR="00621272" w:rsidRPr="00F727E2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ского поселения согласно приложению </w:t>
      </w:r>
      <w:r w:rsidRPr="00F727E2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621272" w:rsidRDefault="00AF34A0">
      <w:pPr>
        <w:ind w:firstLine="800"/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вания дефицита бюджета сельского поселения</w:t>
      </w:r>
      <w:proofErr w:type="gramEnd"/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Решению.</w:t>
      </w:r>
    </w:p>
    <w:p w:rsidR="00621272" w:rsidRDefault="00621272">
      <w:pPr>
        <w:ind w:firstLine="800"/>
      </w:pP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ния на 2021 год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21272" w:rsidRDefault="00AF34A0">
      <w:pPr>
        <w:ind w:firstLine="800"/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621272" w:rsidRDefault="00AF34A0">
      <w:pPr>
        <w:ind w:firstLine="800"/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621272" w:rsidRDefault="00AF34A0">
      <w:pPr>
        <w:ind w:firstLine="800"/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к настоящему Решению;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25,0 тыс. рублей.</w:t>
      </w:r>
    </w:p>
    <w:p w:rsidR="00621272" w:rsidRPr="00AF34A0" w:rsidRDefault="00621272">
      <w:pPr>
        <w:ind w:firstLine="800"/>
        <w:rPr>
          <w:lang w:val="ru-RU"/>
        </w:rPr>
      </w:pPr>
    </w:p>
    <w:p w:rsidR="00621272" w:rsidRDefault="00AF34A0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ния</w:t>
      </w:r>
    </w:p>
    <w:p w:rsidR="00D537D3" w:rsidRPr="00AF34A0" w:rsidRDefault="00D537D3">
      <w:pPr>
        <w:ind w:firstLine="800"/>
        <w:rPr>
          <w:lang w:val="ru-RU"/>
        </w:rPr>
      </w:pP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чателями средств бюджета сельского поселения контрактов, исполнение которых ос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ществляется за счет средств бюджета сельского поселения, производятся в пр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делах бюджетных ассигнований, утвержденных сво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ной бюджетной росписью бюджета сельского поселения и с учетом пр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нятых обязательств.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торых осуществляется за счет средств бюджета сельского посел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ния, и принятые к исполнению получателями средств бюджета поселения сверх бюджетных а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сигнований, утвержденных сводной бюджетной ро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писью, оплате не подлежат.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разования Огневский сельсовет не принимать решений, приводящих к увелич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нию численности муниципальных служащих.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занным в решение №</w:t>
      </w:r>
      <w:r w:rsidR="00D5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22от 13.01.2012</w:t>
      </w:r>
      <w:r w:rsidR="00D5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</w:p>
    <w:p w:rsidR="00621272" w:rsidRPr="00AF34A0" w:rsidRDefault="00621272">
      <w:pPr>
        <w:ind w:firstLine="800"/>
        <w:rPr>
          <w:lang w:val="ru-RU"/>
        </w:rPr>
      </w:pPr>
    </w:p>
    <w:p w:rsidR="00621272" w:rsidRPr="00AF34A0" w:rsidRDefault="00621272">
      <w:pPr>
        <w:ind w:firstLine="800"/>
        <w:rPr>
          <w:lang w:val="ru-RU"/>
        </w:rPr>
      </w:pP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Огневский сельсовет в соответствие с наст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ящим Решением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Решения и иные нормативные правовые акты муниципального образов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ния Огневский сельсовет подлежат приведению в соответствие с настоящим Р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шением не позднее трех месяцев со дня вступления в силу настоящего Решения.</w:t>
      </w:r>
    </w:p>
    <w:p w:rsidR="00621272" w:rsidRPr="00AF34A0" w:rsidRDefault="00621272">
      <w:pPr>
        <w:ind w:firstLine="800"/>
        <w:rPr>
          <w:lang w:val="ru-RU"/>
        </w:rPr>
      </w:pP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F34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621272" w:rsidRPr="00AF34A0" w:rsidRDefault="00AF34A0">
      <w:pPr>
        <w:ind w:firstLine="800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621272" w:rsidRPr="00AF34A0" w:rsidRDefault="00621272">
      <w:pPr>
        <w:jc w:val="left"/>
        <w:rPr>
          <w:lang w:val="ru-RU"/>
        </w:rPr>
      </w:pPr>
    </w:p>
    <w:p w:rsidR="00621272" w:rsidRPr="00AF34A0" w:rsidRDefault="00621272">
      <w:pPr>
        <w:jc w:val="left"/>
        <w:rPr>
          <w:lang w:val="ru-RU"/>
        </w:rPr>
      </w:pPr>
    </w:p>
    <w:p w:rsidR="00621272" w:rsidRPr="00AF34A0" w:rsidRDefault="0062127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4"/>
        <w:gridCol w:w="4235"/>
      </w:tblGrid>
      <w:tr w:rsidR="00621272" w:rsidRPr="00AF34A0" w:rsidTr="00F727E2">
        <w:tc>
          <w:tcPr>
            <w:tcW w:w="2830" w:type="pct"/>
          </w:tcPr>
          <w:p w:rsidR="00F727E2" w:rsidRDefault="00AF34A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</w:p>
          <w:p w:rsidR="00621272" w:rsidRPr="00AF34A0" w:rsidRDefault="00AF34A0">
            <w:pPr>
              <w:jc w:val="left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Огне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ский сельсовет</w:t>
            </w:r>
            <w:r w:rsidR="00F727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</w:t>
            </w:r>
          </w:p>
        </w:tc>
        <w:tc>
          <w:tcPr>
            <w:tcW w:w="2170" w:type="pct"/>
          </w:tcPr>
          <w:p w:rsidR="00621272" w:rsidRDefault="00F727E2" w:rsidP="00F727E2">
            <w:pPr>
              <w:tabs>
                <w:tab w:val="left" w:pos="375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:rsidR="00F727E2" w:rsidRPr="00F727E2" w:rsidRDefault="00F727E2" w:rsidP="00F727E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2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F727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А.А. Черныш</w:t>
            </w:r>
          </w:p>
        </w:tc>
      </w:tr>
    </w:tbl>
    <w:p w:rsidR="00621272" w:rsidRPr="00AF34A0" w:rsidRDefault="00621272">
      <w:pPr>
        <w:jc w:val="left"/>
        <w:rPr>
          <w:lang w:val="ru-RU"/>
        </w:rPr>
      </w:pPr>
    </w:p>
    <w:p w:rsidR="00621272" w:rsidRDefault="00AF34A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Огни</w:t>
      </w:r>
    </w:p>
    <w:p w:rsidR="00621272" w:rsidRDefault="00AF34A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25.12.2020 года</w:t>
      </w:r>
    </w:p>
    <w:p w:rsidR="00621272" w:rsidRDefault="00AF34A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8</w:t>
      </w:r>
    </w:p>
    <w:p w:rsidR="00621272" w:rsidRDefault="00621272"/>
    <w:p w:rsidR="00621272" w:rsidRDefault="00621272">
      <w:pPr>
        <w:sectPr w:rsidR="00621272" w:rsidSect="00F727E2">
          <w:pgSz w:w="11905" w:h="16837"/>
          <w:pgMar w:top="1135" w:right="706" w:bottom="993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21272">
        <w:tc>
          <w:tcPr>
            <w:tcW w:w="2500" w:type="pct"/>
          </w:tcPr>
          <w:p w:rsidR="00621272" w:rsidRDefault="00621272">
            <w:pPr>
              <w:jc w:val="left"/>
            </w:pPr>
          </w:p>
        </w:tc>
        <w:tc>
          <w:tcPr>
            <w:tcW w:w="2500" w:type="pct"/>
          </w:tcPr>
          <w:p w:rsidR="00621272" w:rsidRDefault="00AF34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727E2">
        <w:tc>
          <w:tcPr>
            <w:tcW w:w="2500" w:type="pct"/>
          </w:tcPr>
          <w:p w:rsidR="00F727E2" w:rsidRDefault="00F727E2">
            <w:pPr>
              <w:jc w:val="left"/>
            </w:pPr>
          </w:p>
        </w:tc>
        <w:tc>
          <w:tcPr>
            <w:tcW w:w="2500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Огнёвского сельского </w:t>
            </w:r>
          </w:p>
        </w:tc>
      </w:tr>
      <w:tr w:rsidR="00F727E2" w:rsidRPr="00AF34A0">
        <w:tc>
          <w:tcPr>
            <w:tcW w:w="2500" w:type="pct"/>
          </w:tcPr>
          <w:p w:rsidR="00F727E2" w:rsidRDefault="00F727E2">
            <w:pPr>
              <w:jc w:val="left"/>
            </w:pPr>
          </w:p>
        </w:tc>
        <w:tc>
          <w:tcPr>
            <w:tcW w:w="2500" w:type="pct"/>
          </w:tcPr>
          <w:p w:rsidR="00F727E2" w:rsidRDefault="00F727E2" w:rsidP="0027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Совета депутатов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«25» декабря 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г. № 8</w:t>
            </w:r>
          </w:p>
        </w:tc>
      </w:tr>
    </w:tbl>
    <w:p w:rsidR="00621272" w:rsidRPr="00AF34A0" w:rsidRDefault="00621272">
      <w:pPr>
        <w:jc w:val="left"/>
        <w:rPr>
          <w:lang w:val="ru-RU"/>
        </w:rPr>
      </w:pPr>
    </w:p>
    <w:p w:rsidR="00621272" w:rsidRPr="00AF34A0" w:rsidRDefault="00621272">
      <w:pPr>
        <w:jc w:val="left"/>
        <w:rPr>
          <w:lang w:val="ru-RU"/>
        </w:rPr>
      </w:pPr>
    </w:p>
    <w:p w:rsidR="00621272" w:rsidRPr="00AF34A0" w:rsidRDefault="00621272">
      <w:pPr>
        <w:jc w:val="left"/>
        <w:rPr>
          <w:lang w:val="ru-RU"/>
        </w:rPr>
      </w:pPr>
    </w:p>
    <w:p w:rsidR="00621272" w:rsidRPr="00AF34A0" w:rsidRDefault="00AF34A0">
      <w:pPr>
        <w:jc w:val="center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621272" w:rsidRPr="00AF34A0" w:rsidRDefault="0062127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62127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27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>
            <w:pPr>
              <w:jc w:val="left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жетов бюджетной системы Росси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бюджетами посел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127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>
            <w:pPr>
              <w:jc w:val="left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жетной системы Российской Федер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21272" w:rsidRDefault="00621272">
      <w:pPr>
        <w:sectPr w:rsidR="0062127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21272">
        <w:tc>
          <w:tcPr>
            <w:tcW w:w="2500" w:type="pct"/>
          </w:tcPr>
          <w:p w:rsidR="00621272" w:rsidRDefault="00621272" w:rsidP="00AF34A0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727E2">
        <w:tc>
          <w:tcPr>
            <w:tcW w:w="2500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Огнёвского сельского </w:t>
            </w:r>
          </w:p>
        </w:tc>
      </w:tr>
      <w:tr w:rsidR="00F727E2" w:rsidRPr="00AF34A0">
        <w:tc>
          <w:tcPr>
            <w:tcW w:w="2500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F727E2" w:rsidRDefault="00F727E2" w:rsidP="0027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Совета депутатов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«25» декабря 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г. № 8</w:t>
            </w:r>
          </w:p>
        </w:tc>
      </w:tr>
    </w:tbl>
    <w:p w:rsidR="00621272" w:rsidRPr="00AF34A0" w:rsidRDefault="00621272" w:rsidP="00AF34A0">
      <w:pPr>
        <w:spacing w:after="0" w:line="240" w:lineRule="auto"/>
        <w:rPr>
          <w:lang w:val="ru-RU"/>
        </w:rPr>
      </w:pPr>
    </w:p>
    <w:p w:rsidR="00621272" w:rsidRPr="00AF34A0" w:rsidRDefault="00621272" w:rsidP="00AF34A0">
      <w:pPr>
        <w:spacing w:after="0" w:line="240" w:lineRule="auto"/>
        <w:rPr>
          <w:lang w:val="ru-RU"/>
        </w:rPr>
      </w:pPr>
    </w:p>
    <w:p w:rsidR="00621272" w:rsidRPr="00AF34A0" w:rsidRDefault="00621272" w:rsidP="00AF34A0">
      <w:pPr>
        <w:spacing w:after="0" w:line="240" w:lineRule="auto"/>
        <w:rPr>
          <w:lang w:val="ru-RU"/>
        </w:rPr>
      </w:pPr>
    </w:p>
    <w:p w:rsidR="00621272" w:rsidRPr="00AF34A0" w:rsidRDefault="00AF34A0" w:rsidP="00AF34A0">
      <w:pPr>
        <w:spacing w:after="0" w:line="240" w:lineRule="auto"/>
        <w:jc w:val="center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</w:p>
    <w:p w:rsidR="00621272" w:rsidRPr="00AF34A0" w:rsidRDefault="00621272" w:rsidP="00AF34A0">
      <w:pPr>
        <w:spacing w:after="0"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62127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2127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Огнёвского сельсовета Усть-Калманского района Алтайского края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риальных действий должностными лицами 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самоуправления, уполномоче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в соответствии с законодательными акт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Российской Федерации на совершение нот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риальных действий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в виде прибыли, приходящейся на доли в уставных (складочных) капиталах хозяйстве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товариществ и обществ, или дивидендов по акциям, принадлежащим поселениям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ственности сельских поселений (за исключен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 земельных участков муниципальных бю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1 11 05035 10 0000 1 20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перечисления части прибыли, ост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ющейся после уплаты налогов и иных обяз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тельных платежей муниципальных унитарных предприятий, созданных сельскими поселени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Средства, получаемые от передачи имущества, находящегося в собственности сельских посел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(за исключением имущества муниципал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ства, находящегося в собственности сельских поселений (за исключением имущества муниц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бот) получателями средств бюджетов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приятий, в том числе казенных), в части реал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зации основных средств по указанному имущ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приятий, в том числе казенных), в части реал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зации материальных запасов по указанному имуществу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ко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фискованного и иного имущества, обращенного в доходы сельских поселений (в части реализ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основных средств по указанному имущ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ству)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ко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фискованного и иного имущества, обращенного в доходы сельских поселений (в части реализ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материальных запасов по указанному им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ществу)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дящихся в собственности сельских поселений (за исключением земельных участков муниц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пальных бюджетных и автономных учрежд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ний)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шение муниципальных правовых актов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денежных взысканий (штрафов), 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ступающих в счет погашения задолженности, образовавшейся до 1 января 2020 года, подл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жащие зачислению в бюджет муниципального образования по нормативам, дествовавшим в 2019 году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держку мер по обеспечению сбалансированн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бюджетов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равнивание бюджетной обеспеченности из бюджетов муниципальных районов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2 02 16549 10 0000 150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(гранты) бюджетам сельских посел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за достижение показателей деятельности органов местного самоуправления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осуществление дорожной деятельности в отн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шении автомобильных дорог общего пользов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тирных домов населенных пунктов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глашениями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риаты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тов Российской Федерации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мые бюджетам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районов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врата (зачета) излишне уплаченных или 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лишне взысканных сумм налогов, сборов и иных платежей, а также сумм процентов за несво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временное осуществление такого возврата и процентов, начисленных на излишне взыска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суммы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2 19 00000 10 0000 150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21272" w:rsidRPr="00AF34A0" w:rsidRDefault="00621272" w:rsidP="00AF34A0">
      <w:pPr>
        <w:spacing w:after="0" w:line="240" w:lineRule="auto"/>
        <w:rPr>
          <w:lang w:val="ru-RU"/>
        </w:rPr>
      </w:pPr>
    </w:p>
    <w:p w:rsidR="00621272" w:rsidRPr="00AF34A0" w:rsidRDefault="00621272" w:rsidP="00AF34A0">
      <w:pPr>
        <w:spacing w:after="0" w:line="240" w:lineRule="auto"/>
        <w:rPr>
          <w:lang w:val="ru-RU"/>
        </w:rPr>
        <w:sectPr w:rsidR="00621272" w:rsidRPr="00AF34A0" w:rsidSect="00AF34A0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21272"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727E2">
        <w:tc>
          <w:tcPr>
            <w:tcW w:w="2500" w:type="pct"/>
          </w:tcPr>
          <w:p w:rsidR="00F727E2" w:rsidRDefault="00F727E2" w:rsidP="00AF34A0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Огнёвского сельского </w:t>
            </w:r>
          </w:p>
        </w:tc>
      </w:tr>
      <w:tr w:rsidR="00F727E2" w:rsidRPr="00AF34A0">
        <w:tc>
          <w:tcPr>
            <w:tcW w:w="2500" w:type="pct"/>
          </w:tcPr>
          <w:p w:rsidR="00F727E2" w:rsidRDefault="00F727E2" w:rsidP="00AF34A0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F727E2" w:rsidRDefault="00F727E2" w:rsidP="0027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Совета депутатов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«25» декабря 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г. № 8</w:t>
            </w:r>
          </w:p>
        </w:tc>
      </w:tr>
      <w:tr w:rsidR="00621272" w:rsidRPr="00AF34A0"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621272" w:rsidRPr="00AF34A0" w:rsidRDefault="00621272" w:rsidP="00AF34A0">
      <w:pPr>
        <w:spacing w:after="0" w:line="240" w:lineRule="auto"/>
        <w:jc w:val="left"/>
        <w:rPr>
          <w:lang w:val="ru-RU"/>
        </w:rPr>
      </w:pPr>
    </w:p>
    <w:p w:rsidR="00621272" w:rsidRPr="00AF34A0" w:rsidRDefault="00621272" w:rsidP="00AF34A0">
      <w:pPr>
        <w:spacing w:after="0" w:line="240" w:lineRule="auto"/>
        <w:jc w:val="left"/>
        <w:rPr>
          <w:lang w:val="ru-RU"/>
        </w:rPr>
      </w:pPr>
    </w:p>
    <w:p w:rsidR="00621272" w:rsidRPr="00AF34A0" w:rsidRDefault="00AF34A0" w:rsidP="00AF34A0">
      <w:pPr>
        <w:spacing w:after="0" w:line="240" w:lineRule="auto"/>
        <w:jc w:val="center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та бюджета сельского поселения</w:t>
      </w:r>
      <w:proofErr w:type="gramEnd"/>
    </w:p>
    <w:p w:rsidR="00621272" w:rsidRPr="00AF34A0" w:rsidRDefault="00621272" w:rsidP="00AF34A0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62127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2127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Огнёвского сельсовета Усть-Калманского района Алтайского края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жетной системы Российской Федерации бюдж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тами поселений в валюте Российской Федер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в валюте Российской Федер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</w:tr>
      <w:tr w:rsidR="00621272" w:rsidRPr="00AF34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посел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в валюте Российской Федерации в случае, если исполнение гарантом муниципальных г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рантий ведет к возникновению права регрессн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требования гаранта к принципалу либо об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словлено уступкой гаранту прав требования б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нефициара к принципалу</w:t>
            </w:r>
          </w:p>
        </w:tc>
      </w:tr>
    </w:tbl>
    <w:p w:rsidR="00621272" w:rsidRPr="00AF34A0" w:rsidRDefault="00621272" w:rsidP="00AF34A0">
      <w:pPr>
        <w:spacing w:after="0" w:line="240" w:lineRule="auto"/>
        <w:rPr>
          <w:lang w:val="ru-RU"/>
        </w:rPr>
      </w:pPr>
    </w:p>
    <w:p w:rsidR="00621272" w:rsidRPr="00AF34A0" w:rsidRDefault="00621272" w:rsidP="00AF34A0">
      <w:pPr>
        <w:spacing w:after="0" w:line="240" w:lineRule="auto"/>
        <w:rPr>
          <w:lang w:val="ru-RU"/>
        </w:rPr>
        <w:sectPr w:rsidR="00621272" w:rsidRPr="00AF34A0" w:rsidSect="00F727E2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21272"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727E2">
        <w:tc>
          <w:tcPr>
            <w:tcW w:w="2500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Огнёвского сельского </w:t>
            </w:r>
          </w:p>
        </w:tc>
      </w:tr>
      <w:tr w:rsidR="00F727E2" w:rsidRPr="00AF34A0">
        <w:tc>
          <w:tcPr>
            <w:tcW w:w="2500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00" w:type="pct"/>
          </w:tcPr>
          <w:p w:rsidR="00F727E2" w:rsidRDefault="00F727E2" w:rsidP="0027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Совета депутатов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«25» декабря 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г. № 8</w:t>
            </w:r>
          </w:p>
        </w:tc>
      </w:tr>
    </w:tbl>
    <w:p w:rsidR="00621272" w:rsidRPr="00AF34A0" w:rsidRDefault="00621272" w:rsidP="00AF34A0">
      <w:pPr>
        <w:spacing w:after="0" w:line="240" w:lineRule="auto"/>
        <w:rPr>
          <w:lang w:val="ru-RU"/>
        </w:rPr>
      </w:pPr>
    </w:p>
    <w:p w:rsidR="00621272" w:rsidRPr="00AF34A0" w:rsidRDefault="00621272" w:rsidP="00AF34A0">
      <w:pPr>
        <w:spacing w:after="0" w:line="240" w:lineRule="auto"/>
        <w:rPr>
          <w:lang w:val="ru-RU"/>
        </w:rPr>
      </w:pPr>
    </w:p>
    <w:p w:rsidR="00621272" w:rsidRPr="00AF34A0" w:rsidRDefault="00621272" w:rsidP="00AF34A0">
      <w:pPr>
        <w:spacing w:after="0" w:line="240" w:lineRule="auto"/>
        <w:rPr>
          <w:lang w:val="ru-RU"/>
        </w:rPr>
      </w:pPr>
    </w:p>
    <w:p w:rsidR="00621272" w:rsidRPr="00AF34A0" w:rsidRDefault="00AF34A0" w:rsidP="00AF34A0">
      <w:pPr>
        <w:spacing w:after="0" w:line="240" w:lineRule="auto"/>
        <w:jc w:val="center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сификации расходов бюджета сельского поселения на 2021  год</w:t>
      </w:r>
    </w:p>
    <w:p w:rsidR="00621272" w:rsidRPr="00AF34A0" w:rsidRDefault="00621272" w:rsidP="00AF34A0">
      <w:pPr>
        <w:spacing w:after="0"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959,3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jc w:val="left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jc w:val="left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334,3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jc w:val="left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jc w:val="left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ситуаций природного и техногенного х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jc w:val="left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опасности и правоохранительной деятельности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1 392,3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jc w:val="left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кинемот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62127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</w:tbl>
    <w:p w:rsidR="00621272" w:rsidRDefault="00621272" w:rsidP="00AF34A0">
      <w:pPr>
        <w:spacing w:after="0" w:line="240" w:lineRule="auto"/>
        <w:sectPr w:rsidR="00621272" w:rsidSect="00F727E2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621272" w:rsidTr="00F727E2">
        <w:tc>
          <w:tcPr>
            <w:tcW w:w="2498" w:type="pct"/>
          </w:tcPr>
          <w:p w:rsidR="00621272" w:rsidRDefault="00621272" w:rsidP="00AF34A0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621272" w:rsidRDefault="00621272" w:rsidP="00AF34A0">
            <w:pPr>
              <w:spacing w:after="0" w:line="240" w:lineRule="auto"/>
              <w:jc w:val="left"/>
            </w:pPr>
          </w:p>
        </w:tc>
      </w:tr>
      <w:tr w:rsidR="00F727E2" w:rsidTr="00F727E2">
        <w:tc>
          <w:tcPr>
            <w:tcW w:w="2498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99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Огнёвского сельского </w:t>
            </w:r>
          </w:p>
        </w:tc>
        <w:tc>
          <w:tcPr>
            <w:tcW w:w="3" w:type="pct"/>
          </w:tcPr>
          <w:p w:rsidR="00F727E2" w:rsidRDefault="00F727E2" w:rsidP="00AF34A0">
            <w:pPr>
              <w:spacing w:after="0" w:line="240" w:lineRule="auto"/>
              <w:jc w:val="left"/>
            </w:pPr>
          </w:p>
        </w:tc>
      </w:tr>
      <w:tr w:rsidR="00F727E2" w:rsidRPr="00AF34A0" w:rsidTr="00F727E2">
        <w:tc>
          <w:tcPr>
            <w:tcW w:w="2498" w:type="pct"/>
          </w:tcPr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99" w:type="pct"/>
          </w:tcPr>
          <w:p w:rsidR="00F727E2" w:rsidRDefault="00F727E2" w:rsidP="0027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Совета депутатов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727E2" w:rsidRPr="00AF34A0" w:rsidRDefault="00F727E2" w:rsidP="002778C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«25» декабря </w:t>
            </w:r>
            <w:r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г. № 8</w:t>
            </w:r>
          </w:p>
        </w:tc>
        <w:tc>
          <w:tcPr>
            <w:tcW w:w="3" w:type="pct"/>
          </w:tcPr>
          <w:p w:rsidR="00F727E2" w:rsidRPr="00AF34A0" w:rsidRDefault="00F727E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621272" w:rsidRPr="00AF34A0" w:rsidTr="00F727E2">
        <w:trPr>
          <w:gridAfter w:val="1"/>
          <w:wAfter w:w="3" w:type="pct"/>
        </w:trPr>
        <w:tc>
          <w:tcPr>
            <w:tcW w:w="2498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621272" w:rsidRPr="00AF34A0" w:rsidTr="00F727E2">
        <w:trPr>
          <w:gridAfter w:val="1"/>
          <w:wAfter w:w="3" w:type="pct"/>
        </w:trPr>
        <w:tc>
          <w:tcPr>
            <w:tcW w:w="2498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621272" w:rsidRPr="00AF34A0" w:rsidTr="00F727E2">
        <w:trPr>
          <w:gridAfter w:val="1"/>
          <w:wAfter w:w="3" w:type="pct"/>
        </w:trPr>
        <w:tc>
          <w:tcPr>
            <w:tcW w:w="2498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D537D3" w:rsidRDefault="00AF34A0" w:rsidP="00AF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621272" w:rsidRPr="00AF34A0" w:rsidRDefault="00AF34A0" w:rsidP="00AF34A0">
      <w:pPr>
        <w:spacing w:after="0" w:line="240" w:lineRule="auto"/>
        <w:jc w:val="center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</w:t>
      </w:r>
    </w:p>
    <w:p w:rsidR="00621272" w:rsidRPr="00AF34A0" w:rsidRDefault="00621272" w:rsidP="00AF34A0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D537D3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Огн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вского сельсовета У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сть-Калманского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2 992,1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 установленных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субъектов Российской Федер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органов местного 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D537D3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 и к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управления государственн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D537D3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Российской Федерации, высших исполнительных органов государственной власти субъе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 установленных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субъектов Российской Федер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органов местного 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D537D3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 и к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управления государственн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 и услуг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на осуществление муниципального жилищного контроля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 обороны, национальной безопасности и правоохран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охраны общественного порядка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9310061000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9310061000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D537D3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 и к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управления государственн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 установленных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субъектов Российской Федер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инского учета на территориях, где отсутствуют военные коми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D537D3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 и к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управления государственн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 и техногенного характ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"Финансирование иных мер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по предупреждению и ликвидации чрезвычайных сит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мероприятий, связанных с предупреждением и ликвидацией последствий чрезвычайных сит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ональной безопасности и прав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местного значения сельского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9950200000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поддержки гражданам и их объединениям, участву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щим в охране общественного порядка, создание условий для деятельности народных дружин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9950215033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9950215033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струкция и строительство авт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1 392,3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(оказание услуг) по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(оказание услуг)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ведомственных учр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(оказание услуг) по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</w:tbl>
    <w:p w:rsidR="00621272" w:rsidRDefault="00621272" w:rsidP="00AF34A0">
      <w:pPr>
        <w:spacing w:after="0" w:line="240" w:lineRule="auto"/>
      </w:pPr>
    </w:p>
    <w:p w:rsidR="00621272" w:rsidRDefault="00621272" w:rsidP="00AF34A0">
      <w:pPr>
        <w:spacing w:after="0" w:line="240" w:lineRule="auto"/>
        <w:sectPr w:rsidR="00621272" w:rsidSect="00D537D3">
          <w:pgSz w:w="11905" w:h="16837"/>
          <w:pgMar w:top="1440" w:right="1440" w:bottom="851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21272">
        <w:tc>
          <w:tcPr>
            <w:tcW w:w="2500" w:type="pct"/>
          </w:tcPr>
          <w:p w:rsidR="00621272" w:rsidRDefault="00621272" w:rsidP="00AF34A0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621272">
        <w:tc>
          <w:tcPr>
            <w:tcW w:w="2500" w:type="pct"/>
          </w:tcPr>
          <w:p w:rsidR="00621272" w:rsidRDefault="00621272" w:rsidP="00AF34A0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Огнёвского сельского </w:t>
            </w:r>
          </w:p>
        </w:tc>
      </w:tr>
      <w:tr w:rsidR="00621272" w:rsidRPr="00AF34A0">
        <w:tc>
          <w:tcPr>
            <w:tcW w:w="2500" w:type="pct"/>
          </w:tcPr>
          <w:p w:rsidR="00621272" w:rsidRDefault="00621272" w:rsidP="00AF34A0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3972D3" w:rsidRDefault="003972D3" w:rsidP="0039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Совета депутатов</w:t>
            </w:r>
            <w:r w:rsidR="00AF34A0"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21272" w:rsidRPr="00AF34A0" w:rsidRDefault="00F727E2" w:rsidP="003972D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3972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«25» декабря </w:t>
            </w:r>
            <w:r w:rsidR="00AF34A0" w:rsidRPr="00AF34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3972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 г. № 8</w:t>
            </w:r>
          </w:p>
        </w:tc>
      </w:tr>
      <w:tr w:rsidR="00621272" w:rsidRPr="00AF34A0"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621272" w:rsidRPr="00AF34A0"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621272" w:rsidRPr="00AF34A0"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272" w:rsidRPr="00AF34A0" w:rsidRDefault="00621272" w:rsidP="00AF34A0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621272" w:rsidRPr="00AF34A0" w:rsidRDefault="00AF34A0" w:rsidP="00AF34A0">
      <w:pPr>
        <w:spacing w:after="0" w:line="240" w:lineRule="auto"/>
        <w:jc w:val="center"/>
        <w:rPr>
          <w:lang w:val="ru-RU"/>
        </w:rPr>
      </w:pP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F34A0">
        <w:rPr>
          <w:rFonts w:ascii="Times New Roman" w:eastAsia="Times New Roman" w:hAnsi="Times New Roman" w:cs="Times New Roman"/>
          <w:sz w:val="28"/>
          <w:szCs w:val="28"/>
          <w:lang w:val="ru-RU"/>
        </w:rPr>
        <w:t>вым статьям, группам (группам и подгруппам) видов расходов на 2021 год</w:t>
      </w:r>
    </w:p>
    <w:p w:rsidR="00621272" w:rsidRPr="00AF34A0" w:rsidRDefault="00621272" w:rsidP="00AF34A0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новленных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Российской Федерации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дарственными (муниципальными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и казенными учреждениями, органами управления государственными внебю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высших исполнительных органов государственной власти субъектов Российской Федерации, местных админ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новленных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Российской Федерации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дарственными (муниципальными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и казенными учреждениями, органами управления государственными внебю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 и услуг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чение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на осуществление муниц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пального жилищного контроля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охраны общ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ственного порядка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9310061000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9310061000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D537D3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дарственными (муниципальными) орган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и казенными учреждениями, органами управления государственными внебю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183,8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новленных 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Российской Федерации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на территориях, где отсутствуют вое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дарственными (муниципальными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 и казенными учреждениями, органами управления государственными внебю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чайных ситуаций природного и техноге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характера, пожарная безопасность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чайных ситуаций и последствий стихи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приятий, связанных с предупреждением и ликвидацией последствий чрезвычайных ситуаций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местного значения сельского 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9950200000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поддержки гражданам и их об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единениям, участвующим в охране общ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ственного порядка, создание условий для деятельности народных дружин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9950215033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9950215033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1 392,3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одведомственных учр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</w:t>
            </w:r>
            <w:proofErr w:type="gramStart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705,9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немоторграфии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зованные бухгалтерии, группы хозя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ственного обслуживания, учебные фил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мотеки, межшкольные учебно-производственные комбинаты, логопед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дарственными (муниципальными) орган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казенными учреждениями, органами управления государственными внебю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677,3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развития физ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ческой культуры и спорта в Усть-Калманском районе на 2016-2021 годы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 целевых программ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621272" w:rsidP="00AF34A0">
            <w:pPr>
              <w:spacing w:after="0" w:line="240" w:lineRule="auto"/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62127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Pr="00AF34A0" w:rsidRDefault="00AF34A0" w:rsidP="00AF34A0">
            <w:pPr>
              <w:spacing w:after="0" w:line="240" w:lineRule="auto"/>
              <w:rPr>
                <w:lang w:val="ru-RU"/>
              </w:rPr>
            </w:pP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D537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F34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272" w:rsidRDefault="00AF34A0" w:rsidP="00AF34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</w:tbl>
    <w:p w:rsidR="00621272" w:rsidRDefault="00621272" w:rsidP="00AF34A0">
      <w:pPr>
        <w:spacing w:after="0" w:line="240" w:lineRule="auto"/>
      </w:pPr>
    </w:p>
    <w:sectPr w:rsidR="00621272" w:rsidSect="00AF34A0">
      <w:pgSz w:w="11905" w:h="16837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621272"/>
    <w:rsid w:val="003972D3"/>
    <w:rsid w:val="004620CB"/>
    <w:rsid w:val="00621272"/>
    <w:rsid w:val="00AF34A0"/>
    <w:rsid w:val="00D537D3"/>
    <w:rsid w:val="00F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системник</cp:lastModifiedBy>
  <cp:revision>3</cp:revision>
  <cp:lastPrinted>2021-01-11T12:03:00Z</cp:lastPrinted>
  <dcterms:created xsi:type="dcterms:W3CDTF">2020-12-30T02:30:00Z</dcterms:created>
  <dcterms:modified xsi:type="dcterms:W3CDTF">2021-01-11T12:30:00Z</dcterms:modified>
  <cp:category/>
</cp:coreProperties>
</file>