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8" w:rsidRPr="00C82EF8" w:rsidRDefault="00D238ED" w:rsidP="00C8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2EF8">
        <w:rPr>
          <w:rFonts w:ascii="Times New Roman" w:eastAsia="Times New Roman" w:hAnsi="Times New Roman" w:cs="Times New Roman"/>
          <w:sz w:val="32"/>
          <w:szCs w:val="32"/>
          <w:lang w:val="ru-RU"/>
        </w:rPr>
        <w:t>Огнёвский сельский Совет депутатов</w:t>
      </w:r>
    </w:p>
    <w:p w:rsidR="00C82EF8" w:rsidRPr="00C82EF8" w:rsidRDefault="00D238ED" w:rsidP="00C8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2E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Усть-Калманского района </w:t>
      </w:r>
    </w:p>
    <w:p w:rsidR="00730E33" w:rsidRPr="00C82EF8" w:rsidRDefault="00D238ED" w:rsidP="00C82E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82EF8">
        <w:rPr>
          <w:rFonts w:ascii="Times New Roman" w:eastAsia="Times New Roman" w:hAnsi="Times New Roman" w:cs="Times New Roman"/>
          <w:sz w:val="32"/>
          <w:szCs w:val="32"/>
          <w:lang w:val="ru-RU"/>
        </w:rPr>
        <w:t>Алтайского края</w:t>
      </w:r>
    </w:p>
    <w:p w:rsidR="00730E33" w:rsidRPr="00C82EF8" w:rsidRDefault="00730E33">
      <w:pPr>
        <w:jc w:val="left"/>
        <w:rPr>
          <w:lang w:val="ru-RU"/>
        </w:rPr>
      </w:pPr>
    </w:p>
    <w:p w:rsidR="00730E33" w:rsidRPr="00C82EF8" w:rsidRDefault="00730E33">
      <w:pPr>
        <w:jc w:val="left"/>
        <w:rPr>
          <w:lang w:val="ru-RU"/>
        </w:rPr>
      </w:pPr>
    </w:p>
    <w:p w:rsidR="00730E33" w:rsidRDefault="00D238E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1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106"/>
      </w:tblGrid>
      <w:tr w:rsidR="00730E33" w:rsidTr="00C82EF8">
        <w:tc>
          <w:tcPr>
            <w:tcW w:w="2772" w:type="pct"/>
          </w:tcPr>
          <w:p w:rsidR="00730E33" w:rsidRPr="00C82EF8" w:rsidRDefault="00D238ED" w:rsidP="00C82EF8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27.12.2022 г.</w:t>
            </w:r>
          </w:p>
        </w:tc>
        <w:tc>
          <w:tcPr>
            <w:tcW w:w="2228" w:type="pct"/>
          </w:tcPr>
          <w:p w:rsidR="00730E33" w:rsidRPr="00C82EF8" w:rsidRDefault="00C82EF8" w:rsidP="00C82EF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D23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</w:tbl>
    <w:p w:rsidR="00730E33" w:rsidRDefault="00730E33">
      <w:pPr>
        <w:jc w:val="left"/>
      </w:pPr>
    </w:p>
    <w:p w:rsidR="00730E33" w:rsidRDefault="00D238E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:rsidR="00730E33" w:rsidRDefault="00730E33">
      <w:pPr>
        <w:jc w:val="left"/>
      </w:pPr>
    </w:p>
    <w:p w:rsidR="00730E33" w:rsidRDefault="00730E33">
      <w:pPr>
        <w:jc w:val="left"/>
      </w:pPr>
    </w:p>
    <w:p w:rsidR="00C82EF8" w:rsidRPr="00C82EF8" w:rsidRDefault="00D238ED" w:rsidP="00C82EF8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82E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Огневского сельсовета</w:t>
      </w:r>
    </w:p>
    <w:p w:rsidR="00C82EF8" w:rsidRPr="00C82EF8" w:rsidRDefault="00D238ED" w:rsidP="00C82EF8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82E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Усть-Калманского </w:t>
      </w:r>
      <w:r w:rsidR="00C82EF8" w:rsidRPr="00C82E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района</w:t>
      </w:r>
    </w:p>
    <w:p w:rsidR="00730E33" w:rsidRPr="00C82EF8" w:rsidRDefault="00D238ED" w:rsidP="00C82EF8">
      <w:pPr>
        <w:spacing w:after="0" w:line="240" w:lineRule="auto"/>
        <w:jc w:val="left"/>
        <w:rPr>
          <w:lang w:val="ru-RU"/>
        </w:rPr>
      </w:pPr>
      <w:r w:rsidRPr="00C82E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 края</w:t>
      </w:r>
    </w:p>
    <w:p w:rsidR="00730E33" w:rsidRPr="00C82EF8" w:rsidRDefault="00D238ED" w:rsidP="00C82EF8">
      <w:pPr>
        <w:spacing w:after="0" w:line="240" w:lineRule="auto"/>
        <w:jc w:val="left"/>
        <w:rPr>
          <w:lang w:val="ru-RU"/>
        </w:rPr>
      </w:pPr>
      <w:r w:rsidRPr="00C82E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2023 год</w:t>
      </w:r>
    </w:p>
    <w:p w:rsidR="00730E33" w:rsidRPr="00C82EF8" w:rsidRDefault="00730E33">
      <w:pPr>
        <w:jc w:val="left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730E33" w:rsidRPr="00C82EF8" w:rsidRDefault="00730E33" w:rsidP="00C82EF8">
      <w:pPr>
        <w:spacing w:after="0" w:line="240" w:lineRule="auto"/>
        <w:ind w:firstLine="799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5 824,3 тыс. рублей, в том числе объем межбюджетных трансфертов, получаемых из других бюджетов, в сумме 3 155,3 тыс. рублей;</w:t>
      </w: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5 824,3 тыс. рублей;</w:t>
      </w: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30E33" w:rsidRPr="00C82EF8" w:rsidRDefault="00D238ED" w:rsidP="00C82EF8">
      <w:pPr>
        <w:spacing w:after="0" w:line="240" w:lineRule="auto"/>
        <w:ind w:firstLine="799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30E33" w:rsidRDefault="00D238ED" w:rsidP="00C82EF8">
      <w:pPr>
        <w:spacing w:after="0" w:line="240" w:lineRule="auto"/>
        <w:ind w:firstLine="799"/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E33" w:rsidRDefault="00730E33" w:rsidP="00C82EF8">
      <w:pPr>
        <w:spacing w:after="0" w:line="240" w:lineRule="auto"/>
        <w:ind w:firstLine="800"/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30E33" w:rsidRDefault="00D238ED" w:rsidP="00C82EF8">
      <w:pPr>
        <w:spacing w:after="0" w:line="240" w:lineRule="auto"/>
        <w:ind w:firstLine="800"/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E33" w:rsidRDefault="00D238ED" w:rsidP="00C82EF8">
      <w:pPr>
        <w:spacing w:after="0" w:line="240" w:lineRule="auto"/>
        <w:ind w:firstLine="800"/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E33" w:rsidRDefault="00D238ED" w:rsidP="00C82EF8">
      <w:pPr>
        <w:spacing w:after="0" w:line="240" w:lineRule="auto"/>
        <w:ind w:firstLine="800"/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25,0 тыс. рублей.</w:t>
      </w: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Огневского сельсовета на 2023 год в сумме 10,0 тыс. рублей.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Огнёвского сельсовета Усть-Калманского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Огневского сельсовета Усть-Калманского Алтайского края не принимать решений, приводящих к увеличению численности муниципальных служащих.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Огневского сельсовета Усть-Калманского Алтайского края в соответствие с настоящим Решением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Огневского сельсовета Усть-Калманского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2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30E33" w:rsidRPr="00C82EF8" w:rsidRDefault="00730E33" w:rsidP="00C82EF8">
      <w:pPr>
        <w:spacing w:after="0" w:line="240" w:lineRule="auto"/>
        <w:ind w:firstLine="800"/>
        <w:rPr>
          <w:lang w:val="ru-RU"/>
        </w:rPr>
      </w:pPr>
    </w:p>
    <w:p w:rsidR="00730E33" w:rsidRPr="00C82EF8" w:rsidRDefault="00D238ED" w:rsidP="00C82EF8">
      <w:pPr>
        <w:spacing w:after="0" w:line="240" w:lineRule="auto"/>
        <w:ind w:firstLine="800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730E33" w:rsidRPr="00C82EF8" w:rsidRDefault="00730E33" w:rsidP="00C82EF8">
      <w:pPr>
        <w:spacing w:after="0" w:line="240" w:lineRule="auto"/>
        <w:rPr>
          <w:lang w:val="ru-RU"/>
        </w:rPr>
      </w:pPr>
    </w:p>
    <w:p w:rsidR="00730E33" w:rsidRPr="00C82EF8" w:rsidRDefault="00730E33" w:rsidP="00C82EF8">
      <w:pPr>
        <w:spacing w:after="0" w:line="240" w:lineRule="auto"/>
        <w:rPr>
          <w:lang w:val="ru-RU"/>
        </w:rPr>
      </w:pPr>
    </w:p>
    <w:p w:rsidR="00730E33" w:rsidRPr="00C82EF8" w:rsidRDefault="00730E33" w:rsidP="00C82EF8">
      <w:pPr>
        <w:spacing w:after="0" w:line="240" w:lineRule="auto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30E33">
        <w:tc>
          <w:tcPr>
            <w:tcW w:w="2830" w:type="pct"/>
          </w:tcPr>
          <w:p w:rsidR="00730E33" w:rsidRPr="00C82EF8" w:rsidRDefault="00D238ED" w:rsidP="00C82EF8">
            <w:pPr>
              <w:spacing w:after="0" w:line="240" w:lineRule="auto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70" w:type="pct"/>
          </w:tcPr>
          <w:p w:rsidR="00730E33" w:rsidRDefault="00D238ED" w:rsidP="00C82EF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С.П.Коротких</w:t>
            </w:r>
            <w:proofErr w:type="spellEnd"/>
          </w:p>
        </w:tc>
      </w:tr>
    </w:tbl>
    <w:p w:rsidR="00730E33" w:rsidRDefault="00730E33" w:rsidP="00C82EF8">
      <w:pPr>
        <w:spacing w:after="0" w:line="240" w:lineRule="auto"/>
      </w:pPr>
    </w:p>
    <w:p w:rsidR="00730E33" w:rsidRDefault="00730E33" w:rsidP="00C82EF8">
      <w:pPr>
        <w:spacing w:after="0" w:line="240" w:lineRule="auto"/>
      </w:pPr>
    </w:p>
    <w:p w:rsidR="00730E33" w:rsidRDefault="00730E33" w:rsidP="00C82EF8">
      <w:pPr>
        <w:spacing w:after="0" w:line="240" w:lineRule="auto"/>
      </w:pPr>
    </w:p>
    <w:p w:rsidR="00730E33" w:rsidRDefault="00730E33">
      <w:pPr>
        <w:sectPr w:rsidR="00730E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</w:t>
            </w:r>
          </w:p>
        </w:tc>
      </w:tr>
      <w:tr w:rsidR="00730E33" w:rsidRPr="00C82EF8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Алтайского края на 2023 год»</w:t>
            </w:r>
          </w:p>
        </w:tc>
      </w:tr>
    </w:tbl>
    <w:p w:rsidR="00730E33" w:rsidRPr="00C82EF8" w:rsidRDefault="00730E33">
      <w:pPr>
        <w:jc w:val="left"/>
        <w:rPr>
          <w:lang w:val="ru-RU"/>
        </w:rPr>
      </w:pPr>
    </w:p>
    <w:p w:rsidR="00730E33" w:rsidRPr="00C82EF8" w:rsidRDefault="00730E33">
      <w:pPr>
        <w:jc w:val="left"/>
        <w:rPr>
          <w:lang w:val="ru-RU"/>
        </w:rPr>
      </w:pPr>
    </w:p>
    <w:p w:rsidR="00730E33" w:rsidRPr="00C82EF8" w:rsidRDefault="00730E33">
      <w:pPr>
        <w:jc w:val="left"/>
        <w:rPr>
          <w:lang w:val="ru-RU"/>
        </w:rPr>
      </w:pPr>
    </w:p>
    <w:p w:rsidR="00730E33" w:rsidRPr="00C82EF8" w:rsidRDefault="00D238ED">
      <w:pPr>
        <w:jc w:val="center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730E33" w:rsidRPr="00C82EF8" w:rsidRDefault="00730E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730E3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0E3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0E33" w:rsidRDefault="00730E33">
      <w:pPr>
        <w:sectPr w:rsidR="00730E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30E33">
        <w:tc>
          <w:tcPr>
            <w:tcW w:w="2500" w:type="pct"/>
          </w:tcPr>
          <w:p w:rsidR="00730E33" w:rsidRDefault="00730E33"/>
        </w:tc>
        <w:tc>
          <w:tcPr>
            <w:tcW w:w="2500" w:type="pct"/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30E33">
        <w:tc>
          <w:tcPr>
            <w:tcW w:w="2500" w:type="pct"/>
          </w:tcPr>
          <w:p w:rsidR="00730E33" w:rsidRDefault="00730E33"/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</w:t>
            </w:r>
          </w:p>
        </w:tc>
      </w:tr>
      <w:tr w:rsidR="00730E33" w:rsidRPr="00C82EF8">
        <w:tc>
          <w:tcPr>
            <w:tcW w:w="2500" w:type="pct"/>
          </w:tcPr>
          <w:p w:rsidR="00730E33" w:rsidRDefault="00730E33"/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Алтайского края на 2023 год»</w:t>
            </w:r>
          </w:p>
        </w:tc>
      </w:tr>
    </w:tbl>
    <w:p w:rsidR="00730E33" w:rsidRPr="00C82EF8" w:rsidRDefault="00730E33">
      <w:pPr>
        <w:rPr>
          <w:lang w:val="ru-RU"/>
        </w:rPr>
      </w:pPr>
    </w:p>
    <w:p w:rsidR="00730E33" w:rsidRPr="00C82EF8" w:rsidRDefault="00730E33">
      <w:pPr>
        <w:rPr>
          <w:lang w:val="ru-RU"/>
        </w:rPr>
      </w:pPr>
    </w:p>
    <w:p w:rsidR="00730E33" w:rsidRPr="00C82EF8" w:rsidRDefault="00730E33">
      <w:pPr>
        <w:rPr>
          <w:lang w:val="ru-RU"/>
        </w:rPr>
      </w:pPr>
    </w:p>
    <w:p w:rsidR="00730E33" w:rsidRPr="00C82EF8" w:rsidRDefault="00D238ED">
      <w:pPr>
        <w:jc w:val="center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730E33" w:rsidRPr="00C82EF8" w:rsidRDefault="00730E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1 868,0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1 756,7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jc w:val="left"/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</w:tbl>
    <w:p w:rsidR="00730E33" w:rsidRDefault="00730E33">
      <w:pPr>
        <w:sectPr w:rsidR="00730E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30E33" w:rsidRDefault="00730E33">
            <w:pPr>
              <w:jc w:val="left"/>
            </w:pPr>
          </w:p>
        </w:tc>
      </w:tr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</w:t>
            </w:r>
          </w:p>
        </w:tc>
        <w:tc>
          <w:tcPr>
            <w:tcW w:w="2500" w:type="pct"/>
          </w:tcPr>
          <w:p w:rsidR="00730E33" w:rsidRDefault="00730E33">
            <w:pPr>
              <w:jc w:val="left"/>
            </w:pPr>
          </w:p>
        </w:tc>
      </w:tr>
      <w:tr w:rsidR="00730E33" w:rsidRPr="00C82EF8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Алтайского края на 2023 год»</w:t>
            </w: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  <w:tr w:rsidR="00730E33" w:rsidRPr="00C82EF8">
        <w:trPr>
          <w:gridAfter w:val="1"/>
          <w:wAfter w:w="2500" w:type="dxa"/>
        </w:trPr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  <w:tr w:rsidR="00730E33" w:rsidRPr="00C82EF8">
        <w:trPr>
          <w:gridAfter w:val="1"/>
          <w:wAfter w:w="2500" w:type="dxa"/>
        </w:trPr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  <w:tr w:rsidR="00730E33" w:rsidRPr="00C82EF8">
        <w:trPr>
          <w:gridAfter w:val="1"/>
          <w:wAfter w:w="2500" w:type="dxa"/>
        </w:trPr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</w:tbl>
    <w:p w:rsidR="00730E33" w:rsidRPr="00C82EF8" w:rsidRDefault="00D238ED">
      <w:pPr>
        <w:jc w:val="center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730E33" w:rsidRPr="00C82EF8" w:rsidRDefault="00730E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Огневского сельсовета Усть-Калманского района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Алтайскогго</w:t>
            </w:r>
            <w:proofErr w:type="spell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5 824,3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proofErr w:type="spell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869,7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</w:tbl>
    <w:p w:rsidR="00730E33" w:rsidRDefault="00730E33"/>
    <w:p w:rsidR="00730E33" w:rsidRDefault="00730E33">
      <w:pPr>
        <w:sectPr w:rsidR="00730E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30E33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</w:t>
            </w:r>
          </w:p>
        </w:tc>
      </w:tr>
      <w:tr w:rsidR="00730E33" w:rsidRPr="00C82EF8">
        <w:tc>
          <w:tcPr>
            <w:tcW w:w="2500" w:type="pct"/>
          </w:tcPr>
          <w:p w:rsidR="00730E33" w:rsidRDefault="00730E33">
            <w:pPr>
              <w:jc w:val="left"/>
            </w:pPr>
          </w:p>
        </w:tc>
        <w:tc>
          <w:tcPr>
            <w:tcW w:w="2500" w:type="pct"/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Алтайского края на 2023 год»</w:t>
            </w:r>
          </w:p>
        </w:tc>
      </w:tr>
      <w:tr w:rsidR="00730E33" w:rsidRPr="00C82EF8"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  <w:tr w:rsidR="00730E33" w:rsidRPr="00C82EF8"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  <w:tr w:rsidR="00730E33" w:rsidRPr="00C82EF8"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0E33" w:rsidRPr="00C82EF8" w:rsidRDefault="00730E33">
            <w:pPr>
              <w:jc w:val="left"/>
              <w:rPr>
                <w:lang w:val="ru-RU"/>
              </w:rPr>
            </w:pPr>
          </w:p>
        </w:tc>
      </w:tr>
    </w:tbl>
    <w:p w:rsidR="00730E33" w:rsidRPr="00C82EF8" w:rsidRDefault="00D238ED">
      <w:pPr>
        <w:jc w:val="center"/>
        <w:rPr>
          <w:lang w:val="ru-RU"/>
        </w:rPr>
      </w:pPr>
      <w:r w:rsidRPr="00C82E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30E33" w:rsidRPr="00C82EF8" w:rsidRDefault="00730E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Огневского сельсовета Усть-Калманского района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Алтайскогго</w:t>
            </w:r>
            <w:proofErr w:type="spell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730E33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730E33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730E33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5 824,3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работы на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обслуживаемом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административном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участве</w:t>
            </w:r>
            <w:proofErr w:type="spell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proofErr w:type="spell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proofErr w:type="spell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869,7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730E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30E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Pr="00C82EF8" w:rsidRDefault="00D238ED">
            <w:pPr>
              <w:rPr>
                <w:lang w:val="ru-RU"/>
              </w:rPr>
            </w:pPr>
            <w:r w:rsidRPr="00C82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E33" w:rsidRDefault="00D238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274,6</w:t>
            </w:r>
          </w:p>
        </w:tc>
      </w:tr>
    </w:tbl>
    <w:p w:rsidR="00730E33" w:rsidRPr="00C82EF8" w:rsidRDefault="00730E33">
      <w:pPr>
        <w:rPr>
          <w:lang w:val="ru-RU"/>
        </w:rPr>
        <w:sectPr w:rsidR="00730E33" w:rsidRPr="00C82EF8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D238ED" w:rsidRPr="00C82EF8" w:rsidRDefault="00D238ED">
      <w:pPr>
        <w:rPr>
          <w:lang w:val="ru-RU"/>
        </w:rPr>
      </w:pPr>
    </w:p>
    <w:sectPr w:rsidR="00D238ED" w:rsidRPr="00C82EF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3"/>
    <w:rsid w:val="00730E33"/>
    <w:rsid w:val="00AD1C1D"/>
    <w:rsid w:val="00C82EF8"/>
    <w:rsid w:val="00D238ED"/>
    <w:rsid w:val="00E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ЦБ-06</dc:creator>
  <cp:lastModifiedBy>системник</cp:lastModifiedBy>
  <cp:revision>2</cp:revision>
  <dcterms:created xsi:type="dcterms:W3CDTF">2023-10-04T03:42:00Z</dcterms:created>
  <dcterms:modified xsi:type="dcterms:W3CDTF">2023-10-04T03:42:00Z</dcterms:modified>
</cp:coreProperties>
</file>